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Serif" w:hAnsi="Liberation Serif" w:cs="Liberation Serif"/>
        </w:rPr>
      </w:pPr>
      <w:r>
        <w:rPr>
          <w:rFonts w:cs="Liberation Serif" w:ascii="Liberation Serif" w:hAnsi="Liberation Serif"/>
        </w:rPr>
        <w:t>Sonntag, 05.10.2025</w:t>
        <w:br/>
        <w:t>Vorderhaus</w:t>
      </w:r>
    </w:p>
    <w:p>
      <w:pPr>
        <w:pStyle w:val="Normal"/>
        <w:rPr>
          <w:rFonts w:ascii="Liberation Serif" w:hAnsi="Liberation Serif" w:cs="Liberation Serif"/>
        </w:rPr>
      </w:pPr>
      <w:r>
        <w:rPr>
          <w:rFonts w:cs="Liberation Serif" w:ascii="Liberation Serif" w:hAnsi="Liberation Serif"/>
        </w:rPr>
        <w:t>19.00 Uhr</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Michael Altinger</w:t>
      </w:r>
    </w:p>
    <w:p>
      <w:pPr>
        <w:pStyle w:val="Normal"/>
        <w:rPr>
          <w:rFonts w:ascii="Liberation Serif" w:hAnsi="Liberation Serif" w:cs="Liberation Serif"/>
        </w:rPr>
      </w:pPr>
      <w:r>
        <w:rPr>
          <w:rFonts w:cs="Liberation Serif" w:ascii="Liberation Serif" w:hAnsi="Liberation Serif"/>
        </w:rPr>
        <w:t>Die letzte Tasse Testosteron</w:t>
      </w:r>
    </w:p>
    <w:p>
      <w:pPr>
        <w:pStyle w:val="Normal"/>
        <w:rPr>
          <w:rFonts w:ascii="Liberation Serif" w:hAnsi="Liberation Serif" w:cs="Liberation Serif"/>
        </w:rPr>
      </w:pPr>
      <w:r>
        <w:rPr>
          <w:rFonts w:cs="Liberation Serif" w:ascii="Liberation Serif" w:hAnsi="Liberation Serif"/>
        </w:rPr>
        <w:t>Kabarett</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Neues Programm</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Wir haben die Geschichte bravourös gemeistert. Und darauf stoßen wir an, mit alkoholfreiem Augustiner beim Yoga, backen unser eigenes Sauerteigbrot nach dem Eisbaden und versprechen unseren Frauen fast schon glaubhaft, dass ihre Zukunft eine gerechtere sein wird. Auch mit uns.</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Gerade haben wir im herabschauenden Hund das richtige Mindset für uns gefunden, da kommt eine Weltlage daher, die wieder nach dem Gestern schreit: nach tiefer gelegten Verbrennern, nach eiskalten Hochstaplern, nach dicken Hosen und dünnen Hirnen und alten Wahrheiten in neuen Medien.</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Wer soll uns davor bewahren?</w:t>
      </w:r>
    </w:p>
    <w:p>
      <w:pPr>
        <w:pStyle w:val="Normal"/>
        <w:rPr>
          <w:rFonts w:ascii="Liberation Serif" w:hAnsi="Liberation Serif" w:cs="Liberation Serif"/>
        </w:rPr>
      </w:pPr>
      <w:r>
        <w:rPr>
          <w:rFonts w:cs="Liberation Serif" w:ascii="Liberation Serif" w:hAnsi="Liberation Serif"/>
        </w:rPr>
        <w:t>Etwa wir selbst? Wie soll das gehen?</w:t>
      </w:r>
    </w:p>
    <w:p>
      <w:pPr>
        <w:pStyle w:val="Normal"/>
        <w:rPr>
          <w:rFonts w:ascii="Liberation Serif" w:hAnsi="Liberation Serif" w:cs="Liberation Serif"/>
        </w:rPr>
      </w:pPr>
      <w:r>
        <w:rPr>
          <w:rFonts w:cs="Liberation Serif" w:ascii="Liberation Serif" w:hAnsi="Liberation Serif"/>
        </w:rPr>
        <w:t>Bevor wir nach neuen Beschützern schreien, sollten wir uns um etwas anderes bemühen:</w:t>
      </w:r>
    </w:p>
    <w:p>
      <w:pPr>
        <w:pStyle w:val="Normal"/>
        <w:rPr>
          <w:rFonts w:ascii="Liberation Serif" w:hAnsi="Liberation Serif" w:cs="Liberation Serif"/>
        </w:rPr>
      </w:pPr>
      <w:r>
        <w:rPr>
          <w:rFonts w:cs="Liberation Serif" w:ascii="Liberation Serif" w:hAnsi="Liberation Serif"/>
        </w:rPr>
        <w:t>Um ein Hormon.</w:t>
      </w:r>
    </w:p>
    <w:p>
      <w:pPr>
        <w:pStyle w:val="Normal"/>
        <w:rPr>
          <w:rFonts w:ascii="Liberation Serif" w:hAnsi="Liberation Serif" w:cs="Liberation Serif"/>
        </w:rPr>
      </w:pPr>
      <w:r>
        <w:rPr>
          <w:rFonts w:cs="Liberation Serif" w:ascii="Liberation Serif" w:hAnsi="Liberation Serif"/>
        </w:rPr>
        <w:t>Testosteron ist die Ursache, aber auch die Lösung!</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Es gibt nicht mehr viel davon.</w:t>
      </w:r>
    </w:p>
    <w:p>
      <w:pPr>
        <w:pStyle w:val="Normal"/>
        <w:rPr>
          <w:rFonts w:ascii="Liberation Serif" w:hAnsi="Liberation Serif" w:cs="Liberation Serif"/>
        </w:rPr>
      </w:pPr>
      <w:r>
        <w:rPr>
          <w:rFonts w:cs="Liberation Serif" w:ascii="Liberation Serif" w:hAnsi="Liberation Serif"/>
        </w:rPr>
        <w:t>Der Altinger hat es. In einer Tasse. Der letzten.</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hyperlink r:id="rId3">
        <w:r>
          <w:rPr>
            <w:rStyle w:val="Internetverknpfung"/>
            <w:rFonts w:cs="Liberation Serif" w:ascii="Liberation Serif" w:hAnsi="Liberation Serif"/>
          </w:rPr>
          <w:t>https://www.michael-altinger.de/</w:t>
        </w:r>
      </w:hyperlink>
    </w:p>
    <w:p>
      <w:pPr>
        <w:pStyle w:val="Normal"/>
        <w:rPr>
          <w:rFonts w:ascii="Liberation Serif" w:hAnsi="Liberation Serif" w:cs="Liberation Serif"/>
        </w:rPr>
      </w:pPr>
      <w:r>
        <w:rPr/>
      </w:r>
    </w:p>
    <w:p>
      <w:pPr>
        <w:pStyle w:val="Normal"/>
        <w:rPr>
          <w:rFonts w:ascii="Liberation Serif" w:hAnsi="Liberation Serif" w:cs="Liberation Serif"/>
        </w:rPr>
      </w:pPr>
      <w:r>
        <w:rPr>
          <w:rStyle w:val="Internetverknpfung"/>
          <w:rFonts w:cs="Liberation Serif" w:ascii="Liberation Serif" w:hAnsi="Liberation Serif"/>
        </w:rPr>
        <w:t>&lt;iframe width="</w:t>
      </w:r>
      <w:r>
        <w:rPr>
          <w:rStyle w:val="Internetverknpfung"/>
          <w:rFonts w:cs="Liberation Serif" w:ascii="Liberation Serif" w:hAnsi="Liberation Serif"/>
        </w:rPr>
        <w:t>40%</w:t>
      </w:r>
      <w:r>
        <w:rPr>
          <w:rStyle w:val="Internetverknpfung"/>
          <w:rFonts w:cs="Liberation Serif" w:ascii="Liberation Serif" w:hAnsi="Liberation Serif"/>
        </w:rPr>
        <w:t>" src="https://www.youtube.com/embed/vtqI98sK0a4" title="Michael Altinger: Wohnen ohne Nachbarn | schlachthof | BR Kabarett &amp;amp; Comedy" frameborder="0" allow="accelerometer; autoplay; clipboard-write; encrypted-media; gyroscope; picture-in-picture; web-share" referrerpolicy="strict-origin-when-cross-origin" allowfullscreen&gt;&lt;/iframe&gt;</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de-DE" w:eastAsia="en-US" w:bidi="ar-SA"/>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6b1e93"/>
    <w:rPr>
      <w:color w:val="0563C1" w:themeColor="hyperlink"/>
      <w:u w:val="single"/>
    </w:rPr>
  </w:style>
  <w:style w:type="character" w:styleId="UnresolvedMention">
    <w:name w:val="Unresolved Mention"/>
    <w:basedOn w:val="DefaultParagraphFont"/>
    <w:uiPriority w:val="99"/>
    <w:semiHidden/>
    <w:unhideWhenUsed/>
    <w:qFormat/>
    <w:rsid w:val="006b1e93"/>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ichael-altinger.de/"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173</Words>
  <Characters>1186</Characters>
  <CharactersWithSpaces>1342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2024-12-16T11:37:00Z</dcterms:created>
  <dc:creator>Josefine Deml</dc:creator>
  <dc:description/>
  <dc:language>de-DE</dc:language>
  <cp:lastModifiedBy/>
  <dcterms:modified xsi:type="dcterms:W3CDTF">2024-12-16T12:38:06Z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